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深圳市龙华区国有资产监督管理局</w:t>
      </w:r>
    </w:p>
    <w:p>
      <w:pPr>
        <w:pStyle w:val="2"/>
        <w:spacing w:line="560" w:lineRule="exact"/>
        <w:ind w:firstLine="198" w:firstLineChars="62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公开选聘财务总监报名表</w:t>
      </w:r>
    </w:p>
    <w:tbl>
      <w:tblPr>
        <w:tblStyle w:val="6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79"/>
        <w:gridCol w:w="1696"/>
        <w:gridCol w:w="448"/>
        <w:gridCol w:w="418"/>
        <w:gridCol w:w="338"/>
        <w:gridCol w:w="741"/>
        <w:gridCol w:w="471"/>
        <w:gridCol w:w="208"/>
        <w:gridCol w:w="64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60"/>
                <w:kern w:val="0"/>
                <w:sz w:val="20"/>
                <w:szCs w:val="20"/>
              </w:rPr>
            </w:pPr>
            <w:r>
              <w:rPr>
                <w:rFonts w:hint="eastAsia"/>
                <w:spacing w:val="60"/>
                <w:kern w:val="0"/>
                <w:szCs w:val="21"/>
              </w:rPr>
              <w:t>基本情况</w:t>
            </w:r>
          </w:p>
        </w:tc>
        <w:tc>
          <w:tcPr>
            <w:tcW w:w="16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6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出生年月日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（入党时间）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现任职单位</w:t>
            </w:r>
          </w:p>
        </w:tc>
        <w:tc>
          <w:tcPr>
            <w:tcW w:w="2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专业职称及评定时间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任职时间</w:t>
            </w:r>
          </w:p>
        </w:tc>
        <w:tc>
          <w:tcPr>
            <w:tcW w:w="2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联系地址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邮政编码</w:t>
            </w:r>
          </w:p>
        </w:tc>
        <w:tc>
          <w:tcPr>
            <w:tcW w:w="66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教　育　经　历（自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最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高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学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历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起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填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院校名称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在职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工　作　经　历（自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最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后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工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作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经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历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起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填</w:t>
            </w:r>
            <w:r>
              <w:rPr>
                <w:rFonts w:ascii="宋体"/>
                <w:b/>
                <w:bCs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w w:val="80"/>
                <w:kern w:val="0"/>
                <w:sz w:val="24"/>
              </w:rPr>
              <w:t>写）</w:t>
            </w: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工作单位或部门名称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职务及职称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05" w:firstLineChars="9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变动原因</w:t>
            </w:r>
          </w:p>
          <w:p>
            <w:pPr>
              <w:tabs>
                <w:tab w:val="left" w:pos="0"/>
              </w:tabs>
              <w:spacing w:line="296" w:lineRule="auto"/>
              <w:ind w:right="8" w:firstLine="205" w:firstLineChars="98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0"/>
          <w:szCs w:val="20"/>
        </w:rPr>
      </w:pPr>
    </w:p>
    <w:p>
      <w:pPr>
        <w:rPr>
          <w:rFonts w:ascii="仿宋_GB2312" w:eastAsia="仿宋_GB2312"/>
          <w:sz w:val="20"/>
          <w:szCs w:val="20"/>
        </w:rPr>
      </w:pPr>
    </w:p>
    <w:p>
      <w:pPr>
        <w:rPr>
          <w:rFonts w:ascii="仿宋_GB2312" w:eastAsia="仿宋_GB2312"/>
          <w:sz w:val="20"/>
          <w:szCs w:val="20"/>
        </w:rPr>
      </w:pPr>
    </w:p>
    <w:tbl>
      <w:tblPr>
        <w:tblStyle w:val="6"/>
        <w:tblW w:w="8969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43"/>
        <w:gridCol w:w="7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</w:trPr>
        <w:tc>
          <w:tcPr>
            <w:tcW w:w="6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工作情况</w:t>
            </w:r>
          </w:p>
        </w:tc>
        <w:tc>
          <w:tcPr>
            <w:tcW w:w="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近年来获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奖惩/荣誉情况</w:t>
            </w:r>
          </w:p>
        </w:tc>
        <w:tc>
          <w:tcPr>
            <w:tcW w:w="75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0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工作成绩及对选聘岗位的优势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/>
                <w:w w:val="8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年度考核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commentReference w:id="1"/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/>
                <w:w w:val="80"/>
                <w:kern w:val="0"/>
                <w:sz w:val="20"/>
                <w:szCs w:val="20"/>
              </w:rPr>
            </w:pPr>
          </w:p>
        </w:tc>
      </w:tr>
    </w:tbl>
    <w:tbl>
      <w:tblPr>
        <w:tblStyle w:val="7"/>
        <w:tblW w:w="8940" w:type="dxa"/>
        <w:tblInd w:w="0" w:type="dxa"/>
        <w:tblBorders>
          <w:top w:val="none" w:color="auto" w:sz="0" w:space="0"/>
          <w:left w:val="single" w:color="000000" w:themeColor="text1" w:sz="12" w:space="0"/>
          <w:bottom w:val="none" w:color="auto" w:sz="0" w:space="0"/>
          <w:right w:val="single" w:color="000000" w:themeColor="text1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171"/>
        <w:gridCol w:w="1779"/>
        <w:gridCol w:w="1780"/>
        <w:gridCol w:w="1823"/>
      </w:tblGrid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494" w:hRule="atLeast"/>
        </w:trPr>
        <w:tc>
          <w:tcPr>
            <w:tcW w:w="1387" w:type="dxa"/>
            <w:vMerge w:val="restart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家</w:t>
            </w:r>
            <w:r>
              <w:commentReference w:id="2"/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</w:p>
        </w:tc>
        <w:tc>
          <w:tcPr>
            <w:tcW w:w="2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称 谓</w:t>
            </w:r>
          </w:p>
        </w:tc>
        <w:tc>
          <w:tcPr>
            <w:tcW w:w="1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  岁)</w:t>
            </w:r>
          </w:p>
        </w:tc>
        <w:tc>
          <w:tcPr>
            <w:tcW w:w="1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446" w:hRule="atLeast"/>
        </w:trPr>
        <w:tc>
          <w:tcPr>
            <w:tcW w:w="1387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21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353" w:hRule="atLeast"/>
        </w:trPr>
        <w:tc>
          <w:tcPr>
            <w:tcW w:w="1387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2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458" w:hRule="atLeast"/>
        </w:trPr>
        <w:tc>
          <w:tcPr>
            <w:tcW w:w="1387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2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</w:tc>
      </w:tr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</w:trPr>
        <w:tc>
          <w:tcPr>
            <w:tcW w:w="1387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2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</w:tc>
      </w:tr>
      <w:tr>
        <w:tblPrEx>
          <w:tblBorders>
            <w:top w:val="none" w:color="auto" w:sz="0" w:space="0"/>
            <w:left w:val="single" w:color="000000" w:themeColor="text1" w:sz="12" w:space="0"/>
            <w:bottom w:val="none" w:color="auto" w:sz="0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1387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2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</w:tc>
      </w:tr>
    </w:tbl>
    <w:tbl>
      <w:tblPr>
        <w:tblStyle w:val="6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3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kern w:val="0"/>
                <w:sz w:val="20"/>
                <w:szCs w:val="20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自我评价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w w:val="8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6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薪资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/>
              <w:ind w:firstLine="210" w:firstLineChars="1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期望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月（税前）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年（税前）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诚信责任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before="156" w:beforeLines="50" w:after="156" w:afterLines="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本人郑重承诺：本人提供的报名表及其他相关证明材料、个人信息均真实准确完整，保证不存在任何虚假记载、误导性陈述或遗漏。以上所填信息真实、准确，若有虚假，自愿放弃本次竞聘资格。</w:t>
            </w:r>
          </w:p>
          <w:p>
            <w:pPr>
              <w:spacing w:before="156" w:beforeLines="50" w:after="156" w:afterLines="50"/>
              <w:rPr>
                <w:kern w:val="0"/>
                <w:szCs w:val="21"/>
              </w:rPr>
            </w:pPr>
          </w:p>
          <w:p>
            <w:pPr>
              <w:spacing w:before="156" w:beforeLines="50" w:after="156" w:afterLines="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本人签名：</w:t>
            </w:r>
            <w:r>
              <w:rPr>
                <w:kern w:val="0"/>
                <w:szCs w:val="21"/>
              </w:rPr>
              <w:t xml:space="preserve">         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default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rFonts w:hint="default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default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820" w:right="1486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-Kassia" w:date="2023-06-14T17:19:26Z" w:initials="">
    <w:p w14:paraId="5CB14755">
      <w:pPr>
        <w:pStyle w:val="3"/>
        <w:rPr>
          <w:rFonts w:hint="eastAsia"/>
        </w:rPr>
      </w:pPr>
      <w:r>
        <w:rPr>
          <w:rFonts w:hint="eastAsia"/>
        </w:rPr>
        <w:t>在同一部门工作经历可以合并年限，不同职务之间以顿号“、”隔开，另备注相应职务职级的任职时间“（XXXX.XX）”；如果是不同部门工作，请分开列。</w:t>
      </w:r>
    </w:p>
    <w:p w14:paraId="BFFF596B">
      <w:pPr>
        <w:pStyle w:val="3"/>
      </w:pPr>
    </w:p>
  </w:comment>
  <w:comment w:id="1" w:author="-Kassia" w:date="2023-06-14T17:20:38Z" w:initials="">
    <w:p w14:paraId="7FFDA489">
      <w:pPr>
        <w:pStyle w:val="3"/>
      </w:pPr>
      <w:r>
        <w:rPr>
          <w:rFonts w:hint="eastAsia"/>
        </w:rPr>
        <w:t>近五年的考核结果</w:t>
      </w:r>
    </w:p>
  </w:comment>
  <w:comment w:id="2" w:author="-Kassia" w:date="2023-06-14T17:20:16Z" w:initials="">
    <w:p w14:paraId="6CE72E2B">
      <w:pPr>
        <w:pStyle w:val="3"/>
      </w:pPr>
      <w:r>
        <w:rPr>
          <w:rFonts w:hint="eastAsia"/>
        </w:rPr>
        <w:t>家庭成员尽量写全，写直系亲属即可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BFFF596B" w15:done="0"/>
  <w15:commentEx w15:paraId="7FFDA489" w15:done="0"/>
  <w15:commentEx w15:paraId="6CE72E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-Kassia">
    <w15:presenceInfo w15:providerId="WPS Office" w15:userId="137808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DIzMzRkMWVkZTAzYmI1YzVhODMyNGMyNDljOTQifQ=="/>
  </w:docVars>
  <w:rsids>
    <w:rsidRoot w:val="3FE80BD4"/>
    <w:rsid w:val="002222EF"/>
    <w:rsid w:val="002E5DD9"/>
    <w:rsid w:val="002E5FA9"/>
    <w:rsid w:val="00364914"/>
    <w:rsid w:val="00423DEC"/>
    <w:rsid w:val="00443393"/>
    <w:rsid w:val="00715B73"/>
    <w:rsid w:val="0072346E"/>
    <w:rsid w:val="008432E5"/>
    <w:rsid w:val="00926518"/>
    <w:rsid w:val="009B734F"/>
    <w:rsid w:val="00A03C45"/>
    <w:rsid w:val="00B20819"/>
    <w:rsid w:val="00B538A0"/>
    <w:rsid w:val="00BB7871"/>
    <w:rsid w:val="00D55B57"/>
    <w:rsid w:val="00DA2508"/>
    <w:rsid w:val="00ED2D34"/>
    <w:rsid w:val="00F91BC5"/>
    <w:rsid w:val="11022E1B"/>
    <w:rsid w:val="3FE80BD4"/>
    <w:rsid w:val="42BDC341"/>
    <w:rsid w:val="42DE200C"/>
    <w:rsid w:val="D93EF40E"/>
    <w:rsid w:val="FFB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2360</Characters>
  <Lines>19</Lines>
  <Paragraphs>5</Paragraphs>
  <TotalTime>207</TotalTime>
  <ScaleCrop>false</ScaleCrop>
  <LinksUpToDate>false</LinksUpToDate>
  <CharactersWithSpaces>2768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2022-11-30T12:13:00Z</dcterms:created>
  <dc:creator>龙琴13560740427</dc:creator>
  <cp:lastModifiedBy>-Kassia</cp:lastModifiedBy>
  <dcterms:modified xsi:type="dcterms:W3CDTF">2023-06-14T17:23:27Z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A7A6512A04789DDD0F8789647472EDCF_43</vt:lpwstr>
  </property>
</Properties>
</file>