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240"/>
        <w:rPr>
          <w:rStyle w:val="4"/>
          <w:rFonts w:ascii="仿宋" w:hAnsi="仿宋" w:eastAsia="仿宋"/>
          <w:b/>
          <w:sz w:val="32"/>
          <w:szCs w:val="32"/>
        </w:rPr>
      </w:pPr>
      <w:r>
        <w:rPr>
          <w:rFonts w:hint="eastAsia" w:ascii="仿宋" w:hAnsi="仿宋" w:eastAsia="仿宋"/>
          <w:b/>
          <w:sz w:val="32"/>
          <w:szCs w:val="32"/>
        </w:rPr>
        <w:t>附件三：</w:t>
      </w:r>
    </w:p>
    <w:p>
      <w:pPr>
        <w:spacing w:line="560" w:lineRule="exact"/>
        <w:jc w:val="center"/>
        <w:rPr>
          <w:rStyle w:val="4"/>
          <w:rFonts w:ascii="方正小标宋简体" w:hAnsi="方正小标宋简体" w:eastAsia="方正小标宋简体" w:cs="SimSun"/>
          <w:sz w:val="44"/>
          <w:szCs w:val="44"/>
        </w:rPr>
      </w:pPr>
      <w:r>
        <w:rPr>
          <w:rStyle w:val="4"/>
          <w:rFonts w:hint="eastAsia" w:ascii="方正小标宋简体" w:hAnsi="方正小标宋简体" w:eastAsia="方正小标宋简体" w:cs="SimSun"/>
          <w:sz w:val="44"/>
          <w:szCs w:val="44"/>
        </w:rPr>
        <w:t>承诺函</w:t>
      </w:r>
    </w:p>
    <w:p>
      <w:pPr>
        <w:spacing w:line="560" w:lineRule="exact"/>
        <w:jc w:val="center"/>
        <w:rPr>
          <w:rFonts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sz w:val="32"/>
          <w:szCs w:val="32"/>
        </w:rPr>
        <w:t>深圳千里马国际猎头有限公司：</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我司承诺不存在：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1.财产处于被接管、冻结，破产状态。</w:t>
      </w:r>
    </w:p>
    <w:p>
      <w:pPr>
        <w:spacing w:line="560" w:lineRule="exact"/>
        <w:rPr>
          <w:rFonts w:hint="eastAsia" w:ascii="仿宋" w:hAnsi="仿宋" w:eastAsia="仿宋"/>
          <w:sz w:val="32"/>
          <w:szCs w:val="32"/>
          <w:lang w:eastAsia="zh-CN"/>
        </w:rPr>
      </w:pPr>
      <w:r>
        <w:rPr>
          <w:rFonts w:hint="eastAsia" w:ascii="仿宋" w:hAnsi="仿宋" w:eastAsia="仿宋"/>
          <w:sz w:val="32"/>
          <w:szCs w:val="32"/>
        </w:rPr>
        <w:t xml:space="preserve">    2.处于被责令停业，投标资格被取消</w:t>
      </w:r>
      <w:r>
        <w:rPr>
          <w:rFonts w:hint="eastAsia" w:ascii="仿宋" w:hAnsi="仿宋" w:eastAsia="仿宋"/>
          <w:sz w:val="32"/>
          <w:szCs w:val="32"/>
          <w:lang w:eastAsia="zh-CN"/>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3.在最近两年内没有骗取中选和严重违约；在最近两年没有出现投标文件中的承诺条款与中选后实际服务情况出现重大偏差等不良信誉记录。</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3520" w:firstLineChars="1100"/>
        <w:rPr>
          <w:rFonts w:ascii="仿宋" w:hAnsi="仿宋" w:eastAsia="仿宋"/>
          <w:sz w:val="32"/>
          <w:szCs w:val="32"/>
        </w:rPr>
      </w:pPr>
      <w:r>
        <w:rPr>
          <w:rFonts w:hint="eastAsia" w:ascii="仿宋" w:hAnsi="仿宋" w:eastAsia="仿宋"/>
          <w:sz w:val="32"/>
          <w:szCs w:val="32"/>
        </w:rPr>
        <w:t xml:space="preserve">  单位（盖章）：</w:t>
      </w: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sz w:val="32"/>
          <w:szCs w:val="32"/>
        </w:rPr>
        <w:t xml:space="preserve">        法定代表人或授权代表（签字）：</w:t>
      </w: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年    月    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HYShuSongErKW"/>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HYZhongHeiKW"/>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HYShuSongErKW">
    <w:panose1 w:val="00020600040101010101"/>
    <w:charset w:val="86"/>
    <w:family w:val="auto"/>
    <w:pitch w:val="default"/>
    <w:sig w:usb0="A00002BF" w:usb1="18EF7CFA" w:usb2="00000016" w:usb3="00000000" w:csb0="00040000" w:csb1="00000000"/>
  </w:font>
  <w:font w:name="HYZhongHei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SimSun">
    <w:altName w:val="HYShuSongErKW"/>
    <w:panose1 w:val="00000000000000000000"/>
    <w:charset w:val="86"/>
    <w:family w:val="auto"/>
    <w:pitch w:val="default"/>
    <w:sig w:usb0="00000000" w:usb1="00000000" w:usb2="00000000" w:usb3="00000000" w:csb0="00000000" w:csb1="00000000"/>
  </w:font>
  <w:font w:name="SimSun">
    <w:altName w:val="HYShuSongErKW"/>
    <w:panose1 w:val="02010600030101010101"/>
    <w:charset w:val="86"/>
    <w:family w:val="auto"/>
    <w:pitch w:val="default"/>
    <w:sig w:usb0="00000000" w:usb1="00000000" w:usb2="00000016" w:usb3="00000000" w:csb0="00040001" w:csb1="00000000"/>
  </w:font>
  <w:font w:name="STFangsong">
    <w:panose1 w:val="02010600040101010101"/>
    <w:charset w:val="86"/>
    <w:family w:val="auto"/>
    <w:pitch w:val="default"/>
    <w:sig w:usb0="00000287" w:usb1="080F0000" w:usb2="00000000" w:usb3="00000000" w:csb0="0004009F" w:csb1="DFD70000"/>
  </w:font>
  <w:font w:name="仿宋_GB2312">
    <w:altName w:val="HYFangSongKW"/>
    <w:panose1 w:val="02010609030101010101"/>
    <w:charset w:val="00"/>
    <w:family w:val="modern"/>
    <w:pitch w:val="default"/>
    <w:sig w:usb0="00000000" w:usb1="00000000" w:usb2="00000010" w:usb3="00000000" w:csb0="00040000" w:csb1="00000000"/>
  </w:font>
  <w:font w:name="仿宋">
    <w:altName w:val="HYFangSongKW"/>
    <w:panose1 w:val="02010609060101010101"/>
    <w:charset w:val="00"/>
    <w:family w:val="modern"/>
    <w:pitch w:val="default"/>
    <w:sig w:usb0="00000000" w:usb1="00000000" w:usb2="00000016" w:usb3="00000000" w:csb0="00040001" w:csb1="00000000"/>
  </w:font>
  <w:font w:name="楷体">
    <w:altName w:val="HYKaiTiKW"/>
    <w:panose1 w:val="02010609060101010101"/>
    <w:charset w:val="00"/>
    <w:family w:val="modern"/>
    <w:pitch w:val="default"/>
    <w:sig w:usb0="00000000" w:usb1="00000000" w:usb2="00000016" w:usb3="00000000" w:csb0="00040001" w:csb1="00000000"/>
  </w:font>
  <w:font w:name="等线">
    <w:altName w:val="HYZhongDengXianKW"/>
    <w:panose1 w:val="02010600030101010101"/>
    <w:charset w:val="00"/>
    <w:family w:val="auto"/>
    <w:pitch w:val="default"/>
    <w:sig w:usb0="00000000" w:usb1="00000000" w:usb2="00000016" w:usb3="00000000" w:csb0="0004000F" w:csb1="00000000"/>
  </w:font>
  <w:font w:name="方正小标宋简体">
    <w:altName w:val="HYShuSongErKW"/>
    <w:panose1 w:val="03000509000000000000"/>
    <w:charset w:val="00"/>
    <w:family w:val="auto"/>
    <w:pitch w:val="default"/>
    <w:sig w:usb0="00000000" w:usb1="00000000" w:usb2="00000000" w:usb3="00000000" w:csb0="00040000" w:csb1="00000000"/>
  </w:font>
  <w:font w:name="HYFangSongKW">
    <w:panose1 w:val="00020600040101010101"/>
    <w:charset w:val="86"/>
    <w:family w:val="auto"/>
    <w:pitch w:val="default"/>
    <w:sig w:usb0="A00002BF" w:usb1="18EF7CFA" w:usb2="00000016" w:usb3="00000000" w:csb0="00040000" w:csb1="00000000"/>
  </w:font>
  <w:font w:name="HYKaiTiKW">
    <w:panose1 w:val="00020600040101010101"/>
    <w:charset w:val="86"/>
    <w:family w:val="auto"/>
    <w:pitch w:val="default"/>
    <w:sig w:usb0="A00002BF" w:usb1="18EF7CFA" w:usb2="00000016" w:usb3="00000000" w:csb0="00040000" w:csb1="00000000"/>
  </w:font>
  <w:font w:name="HYZhongDengXianKW">
    <w:panose1 w:val="01010104010101010101"/>
    <w:charset w:val="86"/>
    <w:family w:val="auto"/>
    <w:pitch w:val="default"/>
    <w:sig w:usb0="800002BF" w:usb1="004F7CFA"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9D9E77"/>
    <w:rsid w:val="BF9D9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4">
    <w:name w:val="textfont1"/>
    <w:qFormat/>
    <w:uiPriority w:val="0"/>
    <w:rPr>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Office_1.9.1.2994_F1E327BC-269C-435d-A152-05C5408002CA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2020-06-29T18:05:00Z</dcterms:created>
  <dc:creator>stevelan</dc:creator>
  <cp:lastModifiedBy>stevelan</cp:lastModifiedBy>
  <dcterms:modified xsi:type="dcterms:W3CDTF">2020-06-29T18:13:44Z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1033-1.9.1.2994</vt:lpwstr>
  </property>
</Properties>
</file>